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597C60" w:rsidRPr="00597C60" w14:paraId="73B53FFC" w14:textId="77777777" w:rsidTr="00FA4ABE">
        <w:trPr>
          <w:jc w:val="center"/>
        </w:trPr>
        <w:tc>
          <w:tcPr>
            <w:tcW w:w="9288" w:type="dxa"/>
            <w:shd w:val="clear" w:color="auto" w:fill="auto"/>
          </w:tcPr>
          <w:p w14:paraId="3F6B2273" w14:textId="7462E387" w:rsidR="00597C60" w:rsidRPr="00597C60" w:rsidRDefault="00597C60" w:rsidP="00597C60">
            <w:pPr>
              <w:spacing w:before="45" w:after="0" w:line="240" w:lineRule="auto"/>
              <w:ind w:right="55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597C60">
              <w:rPr>
                <w:rFonts w:ascii="Calibri" w:eastAsia="Calibri" w:hAnsi="Calibri" w:cs="Times New Roman"/>
                <w:noProof/>
                <w:kern w:val="0"/>
                <w14:ligatures w14:val="none"/>
              </w:rPr>
              <w:drawing>
                <wp:anchor distT="0" distB="0" distL="114300" distR="114300" simplePos="0" relativeHeight="251659264" behindDoc="1" locked="0" layoutInCell="1" allowOverlap="1" wp14:anchorId="7FFA4662" wp14:editId="15EC6449">
                  <wp:simplePos x="0" y="0"/>
                  <wp:positionH relativeFrom="margin">
                    <wp:posOffset>-233045</wp:posOffset>
                  </wp:positionH>
                  <wp:positionV relativeFrom="margin">
                    <wp:posOffset>-80645</wp:posOffset>
                  </wp:positionV>
                  <wp:extent cx="742950" cy="654050"/>
                  <wp:effectExtent l="0" t="0" r="0" b="0"/>
                  <wp:wrapNone/>
                  <wp:docPr id="360533294" name="Картина 1" descr="Картина, която съдържа храна&#10;&#10;Описанието е генерирано автоматично със средна достовер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Картина, която съдържа храна&#10;&#10;Описанието е генерирано автоматично със средна достовер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7C60">
              <w:rPr>
                <w:rFonts w:ascii="Bookman Old Style" w:eastAsia="Calibri" w:hAnsi="Bookman Old Style" w:cs="Times New Roman"/>
                <w:kern w:val="0"/>
                <w:u w:val="single"/>
                <w:lang w:val="ru-RU"/>
                <w14:ligatures w14:val="none"/>
              </w:rPr>
              <w:t>Средно училище “Христо Ботев” – гр. Бобов дол</w:t>
            </w:r>
          </w:p>
          <w:p w14:paraId="0C157191" w14:textId="77777777" w:rsidR="00597C60" w:rsidRPr="00597C60" w:rsidRDefault="00597C60" w:rsidP="00597C60">
            <w:pPr>
              <w:spacing w:after="0" w:line="240" w:lineRule="auto"/>
              <w:ind w:left="-360" w:right="-288"/>
              <w:jc w:val="center"/>
              <w:rPr>
                <w:rFonts w:ascii="Bookman Old Style" w:eastAsia="Calibri" w:hAnsi="Bookman Old Style" w:cs="Times New Roman"/>
                <w:kern w:val="0"/>
                <w:lang w:val="ru-RU"/>
                <w14:ligatures w14:val="none"/>
              </w:rPr>
            </w:pPr>
            <w:r w:rsidRPr="00597C60">
              <w:rPr>
                <w:rFonts w:ascii="Bookman Old Style" w:eastAsia="Calibri" w:hAnsi="Bookman Old Style" w:cs="Times New Roman"/>
                <w:kern w:val="0"/>
                <w:lang w:val="ru-RU"/>
                <w14:ligatures w14:val="none"/>
              </w:rPr>
              <w:t xml:space="preserve">ул. “Св. св. Кирил и Методий” № 12, тел. 0702/6 22 56; </w:t>
            </w:r>
          </w:p>
          <w:p w14:paraId="2DB28EB6" w14:textId="77777777" w:rsidR="00597C60" w:rsidRPr="00597C60" w:rsidRDefault="00597C60" w:rsidP="00597C6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kern w:val="0"/>
                <w:lang w:val="ru-RU"/>
                <w14:ligatures w14:val="none"/>
              </w:rPr>
            </w:pPr>
            <w:r w:rsidRPr="00597C60">
              <w:rPr>
                <w:rFonts w:ascii="Bookman Old Style" w:eastAsia="Calibri" w:hAnsi="Bookman Old Style" w:cs="Times New Roman"/>
                <w:kern w:val="0"/>
                <w:lang w:val="en-US"/>
                <w14:ligatures w14:val="none"/>
              </w:rPr>
              <w:t>e</w:t>
            </w:r>
            <w:r w:rsidRPr="00597C60">
              <w:rPr>
                <w:rFonts w:ascii="Bookman Old Style" w:eastAsia="Calibri" w:hAnsi="Bookman Old Style" w:cs="Times New Roman"/>
                <w:kern w:val="0"/>
                <w:lang w:val="ru-RU"/>
                <w14:ligatures w14:val="none"/>
              </w:rPr>
              <w:t>-</w:t>
            </w:r>
            <w:r w:rsidRPr="00597C60">
              <w:rPr>
                <w:rFonts w:ascii="Bookman Old Style" w:eastAsia="Calibri" w:hAnsi="Bookman Old Style" w:cs="Times New Roman"/>
                <w:kern w:val="0"/>
                <w:lang w:val="en-US"/>
                <w14:ligatures w14:val="none"/>
              </w:rPr>
              <w:t>mail</w:t>
            </w:r>
            <w:r w:rsidRPr="00597C60">
              <w:rPr>
                <w:rFonts w:ascii="Bookman Old Style" w:eastAsia="Calibri" w:hAnsi="Bookman Old Style" w:cs="Times New Roman"/>
                <w:kern w:val="0"/>
                <w:lang w:val="ru-RU"/>
                <w14:ligatures w14:val="none"/>
              </w:rPr>
              <w:t xml:space="preserve">: </w:t>
            </w:r>
            <w:hyperlink r:id="rId6" w:history="1">
              <w:r w:rsidRPr="00597C60">
                <w:rPr>
                  <w:rFonts w:ascii="Bookman Old Style" w:eastAsia="Calibri" w:hAnsi="Bookman Old Style" w:cs="Times New Roman"/>
                  <w:color w:val="0563C1"/>
                  <w:kern w:val="0"/>
                  <w:u w:val="single"/>
                  <w:lang w:val="en-US"/>
                  <w14:ligatures w14:val="none"/>
                </w:rPr>
                <w:t>info-1000016@edu.mon.bg</w:t>
              </w:r>
            </w:hyperlink>
            <w:r w:rsidRPr="00597C60">
              <w:rPr>
                <w:rFonts w:ascii="Bookman Old Style" w:eastAsia="Calibri" w:hAnsi="Bookman Old Style" w:cs="Times New Roman"/>
                <w:kern w:val="0"/>
                <w:lang w:val="en-US"/>
                <w14:ligatures w14:val="none"/>
              </w:rPr>
              <w:t xml:space="preserve"> </w:t>
            </w:r>
            <w:r w:rsidRPr="00597C60">
              <w:rPr>
                <w:rFonts w:ascii="Bookman Old Style" w:eastAsia="Calibri" w:hAnsi="Bookman Old Style" w:cs="Times New Roman"/>
                <w:kern w:val="0"/>
                <w:lang w:val="ru-RU"/>
                <w14:ligatures w14:val="none"/>
              </w:rPr>
              <w:t xml:space="preserve">, </w:t>
            </w:r>
            <w:hyperlink r:id="rId7" w:history="1">
              <w:r w:rsidRPr="00597C60">
                <w:rPr>
                  <w:rFonts w:ascii="Bookman Old Style" w:eastAsia="Calibri" w:hAnsi="Bookman Old Style" w:cs="Times New Roman"/>
                  <w:color w:val="0563C1"/>
                  <w:kern w:val="0"/>
                  <w:u w:val="single"/>
                  <w:lang w:val="en-US"/>
                  <w14:ligatures w14:val="none"/>
                </w:rPr>
                <w:t>www</w:t>
              </w:r>
              <w:r w:rsidRPr="00597C60">
                <w:rPr>
                  <w:rFonts w:ascii="Bookman Old Style" w:eastAsia="Calibri" w:hAnsi="Bookman Old Style" w:cs="Times New Roman"/>
                  <w:color w:val="0563C1"/>
                  <w:kern w:val="0"/>
                  <w:u w:val="single"/>
                  <w:lang w:val="ru-RU"/>
                  <w14:ligatures w14:val="none"/>
                </w:rPr>
                <w:t>.</w:t>
              </w:r>
              <w:r w:rsidRPr="00597C60">
                <w:rPr>
                  <w:rFonts w:ascii="Bookman Old Style" w:eastAsia="Calibri" w:hAnsi="Bookman Old Style" w:cs="Times New Roman"/>
                  <w:color w:val="0563C1"/>
                  <w:kern w:val="0"/>
                  <w:u w:val="single"/>
                  <w:lang w:val="en-US"/>
                  <w14:ligatures w14:val="none"/>
                </w:rPr>
                <w:t>soubobovdol</w:t>
              </w:r>
              <w:r w:rsidRPr="00597C60">
                <w:rPr>
                  <w:rFonts w:ascii="Bookman Old Style" w:eastAsia="Calibri" w:hAnsi="Bookman Old Style" w:cs="Times New Roman"/>
                  <w:color w:val="0563C1"/>
                  <w:kern w:val="0"/>
                  <w:u w:val="single"/>
                  <w:lang w:val="ru-RU"/>
                  <w14:ligatures w14:val="none"/>
                </w:rPr>
                <w:t>.</w:t>
              </w:r>
              <w:r w:rsidRPr="00597C60">
                <w:rPr>
                  <w:rFonts w:ascii="Bookman Old Style" w:eastAsia="Calibri" w:hAnsi="Bookman Old Style" w:cs="Times New Roman"/>
                  <w:color w:val="0563C1"/>
                  <w:kern w:val="0"/>
                  <w:u w:val="single"/>
                  <w:lang w:val="en-US"/>
                  <w14:ligatures w14:val="none"/>
                </w:rPr>
                <w:t>weebly</w:t>
              </w:r>
              <w:r w:rsidRPr="00597C60">
                <w:rPr>
                  <w:rFonts w:ascii="Bookman Old Style" w:eastAsia="Calibri" w:hAnsi="Bookman Old Style" w:cs="Times New Roman"/>
                  <w:color w:val="0563C1"/>
                  <w:kern w:val="0"/>
                  <w:u w:val="single"/>
                  <w:lang w:val="ru-RU"/>
                  <w14:ligatures w14:val="none"/>
                </w:rPr>
                <w:t>.</w:t>
              </w:r>
              <w:r w:rsidRPr="00597C60">
                <w:rPr>
                  <w:rFonts w:ascii="Bookman Old Style" w:eastAsia="Calibri" w:hAnsi="Bookman Old Style" w:cs="Times New Roman"/>
                  <w:color w:val="0563C1"/>
                  <w:kern w:val="0"/>
                  <w:u w:val="single"/>
                  <w:lang w:val="en-US"/>
                  <w14:ligatures w14:val="none"/>
                </w:rPr>
                <w:t>com</w:t>
              </w:r>
            </w:hyperlink>
          </w:p>
          <w:p w14:paraId="36199716" w14:textId="77777777" w:rsidR="00597C60" w:rsidRPr="00597C60" w:rsidRDefault="00597C60" w:rsidP="00597C60">
            <w:pPr>
              <w:spacing w:before="120" w:after="120"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kern w:val="0"/>
                <w14:ligatures w14:val="none"/>
              </w:rPr>
            </w:pPr>
          </w:p>
          <w:p w14:paraId="7D3F916F" w14:textId="77777777" w:rsidR="00597C60" w:rsidRPr="00597C60" w:rsidRDefault="00597C60" w:rsidP="00597C60">
            <w:pPr>
              <w:spacing w:before="120" w:after="120" w:line="276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0ABB3CCC" w14:textId="6122FA62" w:rsidR="00597C60" w:rsidRDefault="00597C60" w:rsidP="00597C60">
            <w:pPr>
              <w:spacing w:before="120" w:after="120"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О Б Я В </w:t>
            </w:r>
            <w: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А</w:t>
            </w:r>
          </w:p>
          <w:p w14:paraId="4928F661" w14:textId="77777777" w:rsidR="00597C60" w:rsidRPr="00597C60" w:rsidRDefault="00597C60" w:rsidP="00597C60">
            <w:pPr>
              <w:spacing w:before="120" w:after="120"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  <w:p w14:paraId="4C18201F" w14:textId="79C87481" w:rsidR="00597C60" w:rsidRPr="00597C60" w:rsidRDefault="00E529E2" w:rsidP="00597C60">
            <w:pPr>
              <w:spacing w:before="120" w:after="12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Училищното ръководство обявява с</w:t>
            </w:r>
            <w:r w:rsidR="00597C60"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вободно работно място за учител по технологии и предприемачество – 1 бр., </w:t>
            </w:r>
            <w:r w:rsidR="00597C60" w:rsidRPr="00597C60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по чл.68, ал.1, т.1, във връзка с чл.70, ал.1 от КТ</w:t>
            </w:r>
          </w:p>
          <w:p w14:paraId="54952013" w14:textId="77777777" w:rsidR="00597C60" w:rsidRPr="00597C60" w:rsidRDefault="00597C60" w:rsidP="00597C60">
            <w:pPr>
              <w:spacing w:before="120" w:after="12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I. Изисквания към кандидата за заемане на длъжността:</w:t>
            </w:r>
          </w:p>
          <w:p w14:paraId="77FC586F" w14:textId="77777777" w:rsidR="00597C60" w:rsidRPr="00597C60" w:rsidRDefault="00597C60" w:rsidP="00597C60">
            <w:pPr>
              <w:spacing w:before="120" w:after="120"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FF0000"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>1. Да притежава диплома за висше образование, образователно – квалификационна степен - бакалавър /магистър  по професионално направление – педагогика на обучението по.., специалност</w:t>
            </w:r>
            <w:r w:rsidRPr="00597C6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bg-BG"/>
                <w14:ligatures w14:val="none"/>
              </w:rPr>
              <w:t xml:space="preserve"> – техника и технологии, </w:t>
            </w: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>присъдена професионална квалификация - учител и допълнителна професионална квалификация: педагогика на музикалното изкуство и/или педагогика на изобразителното изкуство.</w:t>
            </w:r>
          </w:p>
          <w:p w14:paraId="26D98ADE" w14:textId="77777777" w:rsidR="00597C60" w:rsidRPr="00597C60" w:rsidRDefault="00597C60" w:rsidP="00597C60">
            <w:pPr>
              <w:spacing w:before="120" w:after="120" w:line="276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>2. Да е български гражданин, гражданин на друга държава, членка на Европейския съюз или на друга държава страна по междудържавна спогодба, продължително пребиваващ в страната чужд гражданин, при получено съгласие или дългосрочно и постоянно пребиваващ в страната чужд гражданин.</w:t>
            </w:r>
          </w:p>
          <w:p w14:paraId="02B139E6" w14:textId="77777777" w:rsidR="00597C60" w:rsidRPr="00597C60" w:rsidRDefault="00597C60" w:rsidP="00597C60">
            <w:pPr>
              <w:spacing w:before="120" w:after="120" w:line="276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>3. Да не е осъждан за умишлено престъпление от общ характер независимо от реабилитацията. Изискването не се прилага за лицата, осъдени по наказателни дела, посочени в чл. 1 от Закона за политическа и гражданска реабилитация на репресирани лица.</w:t>
            </w:r>
          </w:p>
          <w:p w14:paraId="6406D876" w14:textId="77777777" w:rsidR="00597C60" w:rsidRPr="00597C60" w:rsidRDefault="00597C60" w:rsidP="00597C60">
            <w:pPr>
              <w:spacing w:before="120" w:after="120" w:line="276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>4. Да не е лишен от правото да упражнява професията.</w:t>
            </w:r>
          </w:p>
          <w:p w14:paraId="75AB11A4" w14:textId="77777777" w:rsidR="00597C60" w:rsidRPr="00597C60" w:rsidRDefault="00597C60" w:rsidP="00597C60">
            <w:pPr>
              <w:spacing w:before="120" w:after="120" w:line="276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>5. Да не страда от заболявания и отклонения, които застрашават живота и здравето на децата и учениците, определени с Наредба № 4 от 2016 г. за заболяванията и отклоненията, при които не може да се заема длъжност на педагогически специалист.</w:t>
            </w:r>
          </w:p>
          <w:p w14:paraId="3ED0AB34" w14:textId="77777777" w:rsidR="00597C60" w:rsidRPr="00597C60" w:rsidRDefault="00597C60" w:rsidP="00597C60">
            <w:pPr>
              <w:spacing w:before="120" w:after="120" w:line="276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b/>
                <w:kern w:val="0"/>
                <w:lang w:val="en-GB"/>
                <w14:ligatures w14:val="none"/>
              </w:rPr>
              <w:t>II</w:t>
            </w:r>
            <w:r w:rsidRPr="00597C60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. Начин на извършване на подбора</w:t>
            </w:r>
            <w:r w:rsidRPr="00597C60">
              <w:rPr>
                <w:rFonts w:ascii="Times New Roman" w:eastAsia="Calibri" w:hAnsi="Times New Roman" w:cs="Times New Roman"/>
                <w:b/>
                <w:kern w:val="0"/>
                <w:u w:val="single"/>
                <w14:ligatures w14:val="none"/>
              </w:rPr>
              <w:t xml:space="preserve"> </w:t>
            </w: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>– по документи.</w:t>
            </w:r>
          </w:p>
          <w:p w14:paraId="6644AFA6" w14:textId="77777777" w:rsidR="00597C60" w:rsidRPr="00597C60" w:rsidRDefault="00597C60" w:rsidP="00597C60">
            <w:pPr>
              <w:spacing w:before="120" w:after="120" w:line="276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>За резултатите от извършения подбор кандидатите ще бъдат информирани писмено.</w:t>
            </w:r>
          </w:p>
          <w:p w14:paraId="74135143" w14:textId="77777777" w:rsidR="00597C60" w:rsidRPr="00597C60" w:rsidRDefault="00597C60" w:rsidP="00597C60">
            <w:pPr>
              <w:spacing w:before="120" w:after="12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b/>
                <w:kern w:val="0"/>
                <w:lang w:val="en-GB"/>
                <w14:ligatures w14:val="none"/>
              </w:rPr>
              <w:t>I</w:t>
            </w:r>
            <w:r w:rsidRPr="00597C60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I</w:t>
            </w:r>
            <w:r w:rsidRPr="00597C60">
              <w:rPr>
                <w:rFonts w:ascii="Times New Roman" w:eastAsia="Calibri" w:hAnsi="Times New Roman" w:cs="Times New Roman"/>
                <w:b/>
                <w:kern w:val="0"/>
                <w:lang w:val="en-GB"/>
                <w14:ligatures w14:val="none"/>
              </w:rPr>
              <w:t>I</w:t>
            </w:r>
            <w:r w:rsidRPr="00597C60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. Необходими документи за участие в подбора:</w:t>
            </w:r>
          </w:p>
          <w:p w14:paraId="24216F01" w14:textId="77777777" w:rsidR="00597C60" w:rsidRPr="00597C60" w:rsidRDefault="00597C60" w:rsidP="00597C60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76" w:lineRule="auto"/>
              <w:ind w:left="851" w:hanging="284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>Заявление до директора на училището по образец.</w:t>
            </w:r>
          </w:p>
          <w:p w14:paraId="31AC2FFD" w14:textId="77777777" w:rsidR="00597C60" w:rsidRPr="00597C60" w:rsidRDefault="00597C60" w:rsidP="00597C60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76" w:lineRule="auto"/>
              <w:ind w:left="851" w:hanging="284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>Професионална автобиография.</w:t>
            </w:r>
          </w:p>
          <w:p w14:paraId="35B9C059" w14:textId="77777777" w:rsidR="00597C60" w:rsidRPr="00597C60" w:rsidRDefault="00597C60" w:rsidP="00597C60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76" w:lineRule="auto"/>
              <w:ind w:left="851" w:hanging="284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Декларация по образец за удостоверяване на обстоятелствата, посочени в раздел I, т. 2 –  </w:t>
            </w:r>
            <w:r w:rsidRPr="00597C60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</w:t>
            </w: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от обявата.</w:t>
            </w:r>
          </w:p>
          <w:p w14:paraId="3214DC17" w14:textId="77777777" w:rsidR="00597C60" w:rsidRPr="00597C60" w:rsidRDefault="00597C60" w:rsidP="00597C60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76" w:lineRule="auto"/>
              <w:ind w:left="851" w:hanging="284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>Документ за самоличност (копие).</w:t>
            </w:r>
          </w:p>
          <w:p w14:paraId="654C3C50" w14:textId="77777777" w:rsidR="00597C60" w:rsidRPr="00597C60" w:rsidRDefault="00597C60" w:rsidP="00597C60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76" w:lineRule="auto"/>
              <w:ind w:left="851" w:hanging="284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>Документ за придобито висше образование, специалност, учителска правоспособност, професионално-квалификационна степен, допълнителна квалификация и други по преценка на кандидата (копие/я).</w:t>
            </w:r>
          </w:p>
          <w:p w14:paraId="38B2C0B9" w14:textId="77777777" w:rsidR="00597C60" w:rsidRPr="00597C60" w:rsidRDefault="00597C60" w:rsidP="00597C60">
            <w:pPr>
              <w:spacing w:before="120" w:after="12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b/>
                <w:kern w:val="0"/>
                <w:lang w:val="en-GB"/>
                <w14:ligatures w14:val="none"/>
              </w:rPr>
              <w:t>IV</w:t>
            </w:r>
            <w:r w:rsidRPr="00597C60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. Документи, които се представят по преценка на кандидата:</w:t>
            </w:r>
          </w:p>
          <w:p w14:paraId="3C98561E" w14:textId="77777777" w:rsidR="00597C60" w:rsidRPr="00597C60" w:rsidRDefault="00597C60" w:rsidP="00597C60">
            <w:pPr>
              <w:numPr>
                <w:ilvl w:val="0"/>
                <w:numId w:val="2"/>
              </w:numPr>
              <w:spacing w:before="120" w:after="120" w:line="276" w:lineRule="auto"/>
              <w:ind w:left="851" w:hanging="284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>Препоръка от предишен работодател.</w:t>
            </w:r>
          </w:p>
          <w:p w14:paraId="3B2C9FBB" w14:textId="77777777" w:rsidR="00597C60" w:rsidRPr="00597C60" w:rsidRDefault="00597C60" w:rsidP="00597C60">
            <w:pPr>
              <w:spacing w:before="120" w:after="120" w:line="276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При подаването на документите се представят и оригиналите за сравняване.</w:t>
            </w:r>
          </w:p>
          <w:p w14:paraId="39F892D0" w14:textId="77777777" w:rsidR="00597C60" w:rsidRPr="00597C60" w:rsidRDefault="00597C60" w:rsidP="00597C60">
            <w:pPr>
              <w:spacing w:before="120" w:after="120" w:line="276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>Копията от представените документи следва да са ясни и четливи.</w:t>
            </w:r>
          </w:p>
          <w:p w14:paraId="10251327" w14:textId="77777777" w:rsidR="00597C60" w:rsidRPr="00597C60" w:rsidRDefault="00597C60" w:rsidP="00597C60">
            <w:pPr>
              <w:spacing w:before="120" w:after="120" w:line="276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>Подаването на заявлението и приложенията към него се извършва лично от всеки кандидат или чрез пълномощник.</w:t>
            </w:r>
          </w:p>
          <w:p w14:paraId="795C6D9F" w14:textId="77777777" w:rsidR="00597C60" w:rsidRPr="00597C60" w:rsidRDefault="00597C60" w:rsidP="00597C60">
            <w:pPr>
              <w:spacing w:before="120" w:after="12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V. Срок и място за подаване на документите:</w:t>
            </w:r>
          </w:p>
          <w:p w14:paraId="69E65E47" w14:textId="77777777" w:rsidR="00597C60" w:rsidRPr="00597C60" w:rsidRDefault="00597C60" w:rsidP="00597C60">
            <w:pPr>
              <w:spacing w:before="120" w:after="120" w:line="276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>Документите се подават от 02.02.</w:t>
            </w:r>
            <w:r w:rsidRPr="00597C6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bg-BG"/>
                <w14:ligatures w14:val="none"/>
              </w:rPr>
              <w:t xml:space="preserve">2024 г. </w:t>
            </w: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>до 15:00 часа на 05.02</w:t>
            </w:r>
            <w:r w:rsidRPr="00597C6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bg-BG"/>
                <w14:ligatures w14:val="none"/>
              </w:rPr>
              <w:t xml:space="preserve">.2024 г., </w:t>
            </w: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вкл., в СУ „Христо Ботев“ – Бобов дол, адрес: гр. Бобов дол, ул. „Кирил и Методий“12  </w:t>
            </w:r>
          </w:p>
          <w:p w14:paraId="45BBAAD3" w14:textId="77777777" w:rsidR="00597C60" w:rsidRPr="00597C60" w:rsidRDefault="00597C60" w:rsidP="00597C60">
            <w:pPr>
              <w:spacing w:before="120" w:after="120" w:line="276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97C60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Лице за контакт: Драгомира  Кръстева тел:0702/62256 </w:t>
            </w:r>
          </w:p>
          <w:p w14:paraId="330E91D7" w14:textId="6A07B20B" w:rsidR="00597C60" w:rsidRPr="00597C60" w:rsidRDefault="00597C60" w:rsidP="00597C60">
            <w:pPr>
              <w:tabs>
                <w:tab w:val="left" w:leader="dot" w:pos="3969"/>
              </w:tabs>
              <w:spacing w:after="12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50FDBA13" w14:textId="77777777" w:rsidR="00597C60" w:rsidRPr="00597C60" w:rsidRDefault="00597C60" w:rsidP="00597C60">
            <w:pPr>
              <w:spacing w:after="120"/>
              <w:ind w:firstLine="567"/>
              <w:rPr>
                <w:rFonts w:ascii="Times New Roman" w:eastAsia="Calibri" w:hAnsi="Times New Roman" w:cs="Times New Roman"/>
                <w:i/>
                <w:color w:val="FF0000"/>
                <w:kern w:val="0"/>
                <w:lang w:val="ru-RU"/>
                <w14:ligatures w14:val="none"/>
              </w:rPr>
            </w:pPr>
          </w:p>
          <w:p w14:paraId="30D843FE" w14:textId="77777777" w:rsidR="00597C60" w:rsidRPr="00597C60" w:rsidRDefault="00597C60" w:rsidP="00597C60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75EA01D0" w14:textId="77777777" w:rsidR="00B24F00" w:rsidRDefault="00B24F00"/>
    <w:sectPr w:rsidR="00B2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A7936"/>
    <w:multiLevelType w:val="hybridMultilevel"/>
    <w:tmpl w:val="4FC6B33E"/>
    <w:lvl w:ilvl="0" w:tplc="7E44761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6E267CEC"/>
    <w:multiLevelType w:val="hybridMultilevel"/>
    <w:tmpl w:val="1812EA14"/>
    <w:lvl w:ilvl="0" w:tplc="BE5E8CD4">
      <w:start w:val="1"/>
      <w:numFmt w:val="decimal"/>
      <w:lvlText w:val="%1."/>
      <w:lvlJc w:val="left"/>
      <w:pPr>
        <w:ind w:left="1081" w:hanging="375"/>
      </w:pPr>
      <w:rPr>
        <w:rFonts w:hint="default"/>
      </w:rPr>
    </w:lvl>
    <w:lvl w:ilvl="1" w:tplc="B18E2B36">
      <w:numFmt w:val="bullet"/>
      <w:lvlText w:val="-"/>
      <w:lvlJc w:val="left"/>
      <w:pPr>
        <w:ind w:left="1786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65047485">
    <w:abstractNumId w:val="1"/>
  </w:num>
  <w:num w:numId="2" w16cid:durableId="145333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DE"/>
    <w:rsid w:val="00053A4B"/>
    <w:rsid w:val="00085A86"/>
    <w:rsid w:val="00541CDE"/>
    <w:rsid w:val="00597C60"/>
    <w:rsid w:val="00923EC6"/>
    <w:rsid w:val="009725F0"/>
    <w:rsid w:val="00A41783"/>
    <w:rsid w:val="00B24F00"/>
    <w:rsid w:val="00E5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3A71"/>
  <w15:chartTrackingRefBased/>
  <w15:docId w15:val="{56561FE6-3040-496D-9109-5F99B6AA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bobovdol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1000016@edu.mo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3</cp:revision>
  <dcterms:created xsi:type="dcterms:W3CDTF">2024-02-05T09:59:00Z</dcterms:created>
  <dcterms:modified xsi:type="dcterms:W3CDTF">2024-02-05T11:39:00Z</dcterms:modified>
</cp:coreProperties>
</file>